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A1" w:rsidRDefault="004355A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D4CA1" w:rsidRDefault="004D4CA1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8" o:spid="_x0000_s1026" o:spt="202" type="#_x0000_t202" style="position:absolute;left:0pt;margin-left:-4.6pt;margin-top:4.45pt;height:32.4pt;width:86.4pt;z-index:251657216;mso-width-relative:page;mso-height-relative:page;" fillcolor="#FFFFFF" filled="t" stroked="f" coordsize="21600,21600" o:gfxdata="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NJvWL1gAAAAcBAAAPAAAAAAAAAAEAIAAAACIAAABkcnMvZG93bnJldi54bWxQSwECFAAU&#10;AAAACACHTuJA6hxkpvMBAADfAwAADgAAAAAAAAABACAAAAAlAQAAZHJzL2Uyb0RvYy54bWxQSwUG&#10;AAAAAAYABgBZAQAAi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D4CA1" w:rsidRDefault="004D4CA1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9" o:spid="_x0000_s1026" o:spt="202" type="#_x0000_t202" style="position:absolute;left:0pt;margin-left:413pt;margin-top:4.05pt;height:32.4pt;width:104.4pt;z-index:251658240;mso-width-relative:page;mso-height-relative:page;" fillcolor="#FFFFFF" filled="t" stroked="f" coordsize="21600,21600" o:gfxdata="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/Shf3YAAAACQEAAA8AAAAAAAAAAQAgAAAAIgAAAGRycy9kb3ducmV2LnhtbFBLAQIU&#10;ABQAAAAIAIdO4kBraBDk8wEAAN8DAAAOAAAAAAAAAAEAIAAAACcBAABkcnMvZTJvRG9jLnhtbFBL&#10;BQYAAAAABgAGAFkBAACM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CA1" w:rsidRDefault="004355A4" w:rsidP="00844CBE">
      <w:pPr>
        <w:spacing w:after="0"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 ПОГРАНИЧНОГО МУНИЦИПАЛЬНОГО  ОКРУГА</w:t>
      </w:r>
    </w:p>
    <w:p w:rsidR="004D4CA1" w:rsidRDefault="004355A4" w:rsidP="00844CBE">
      <w:pPr>
        <w:spacing w:after="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 ОБРАЗОВАНИЯ</w:t>
      </w:r>
    </w:p>
    <w:p w:rsidR="004D4CA1" w:rsidRDefault="004D4CA1">
      <w:pPr>
        <w:spacing w:line="360" w:lineRule="auto"/>
        <w:jc w:val="center"/>
        <w:rPr>
          <w:sz w:val="26"/>
          <w:szCs w:val="26"/>
          <w:u w:val="single"/>
        </w:rPr>
      </w:pPr>
    </w:p>
    <w:p w:rsidR="004D4CA1" w:rsidRDefault="004355A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  <w:bookmarkStart w:id="0" w:name="_GoBack"/>
      <w:bookmarkEnd w:id="0"/>
    </w:p>
    <w:p w:rsidR="004D4CA1" w:rsidRDefault="004D4CA1">
      <w:pPr>
        <w:spacing w:line="360" w:lineRule="auto"/>
        <w:jc w:val="center"/>
        <w:rPr>
          <w:b/>
          <w:bCs/>
          <w:sz w:val="26"/>
          <w:szCs w:val="26"/>
        </w:rPr>
      </w:pPr>
    </w:p>
    <w:p w:rsidR="004D4CA1" w:rsidRDefault="004355A4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25.06.2021</w:t>
      </w:r>
      <w:r>
        <w:rPr>
          <w:b/>
          <w:bCs/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п. Пограничный                                             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  </w:t>
      </w:r>
      <w:r>
        <w:rPr>
          <w:sz w:val="26"/>
          <w:szCs w:val="26"/>
        </w:rPr>
        <w:t>75</w:t>
      </w:r>
    </w:p>
    <w:p w:rsidR="004D4CA1" w:rsidRDefault="004D4CA1">
      <w:pPr>
        <w:spacing w:line="360" w:lineRule="auto"/>
        <w:rPr>
          <w:sz w:val="26"/>
          <w:szCs w:val="26"/>
          <w:u w:val="single"/>
        </w:rPr>
      </w:pPr>
    </w:p>
    <w:p w:rsidR="004D4CA1" w:rsidRDefault="004355A4" w:rsidP="00844CBE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участии в процедуре оценки </w:t>
      </w:r>
    </w:p>
    <w:p w:rsidR="004D4CA1" w:rsidRDefault="004355A4" w:rsidP="00844CBE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предметных и </w:t>
      </w:r>
      <w:r>
        <w:rPr>
          <w:b/>
          <w:bCs/>
          <w:sz w:val="26"/>
          <w:szCs w:val="26"/>
        </w:rPr>
        <w:t>методических компетенций учителей</w:t>
      </w:r>
    </w:p>
    <w:p w:rsidR="004D4CA1" w:rsidRDefault="004D4CA1">
      <w:pPr>
        <w:spacing w:line="360" w:lineRule="auto"/>
        <w:jc w:val="both"/>
        <w:rPr>
          <w:b/>
          <w:bCs/>
          <w:sz w:val="26"/>
          <w:szCs w:val="26"/>
        </w:rPr>
      </w:pPr>
    </w:p>
    <w:p w:rsidR="004D4CA1" w:rsidRDefault="004355A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рамках проведения подготовительного этапа к реализации ДПП ПК «Школа современного учителя», в соответствии с письмом Министерства просвещения Российской Федерации «О проведении процедуры оценки предметных и методических</w:t>
      </w:r>
      <w:r>
        <w:rPr>
          <w:bCs/>
          <w:sz w:val="26"/>
          <w:szCs w:val="26"/>
        </w:rPr>
        <w:t xml:space="preserve"> компетенций учителей» от 30.04.2021 № 08 -701, с целью выявления профессиональных дефицитов слушателей, организации их методического сопровождения в рамках обеспечения их непрерывного профессионального развития на основе оценки</w:t>
      </w:r>
    </w:p>
    <w:p w:rsidR="004D4CA1" w:rsidRDefault="004355A4">
      <w:pPr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4D4CA1" w:rsidRDefault="004355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D4CA1" w:rsidRDefault="004355A4">
      <w:pPr>
        <w:pStyle w:val="aa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Направить в ГАУ ДПО ПК ИРО (г. Владивосток, ул. Станюковича, 28)  для участия в процедуре оценки предметных и методических компетенций следующих педагогических работников:</w:t>
      </w:r>
    </w:p>
    <w:p w:rsidR="004D4CA1" w:rsidRDefault="004355A4">
      <w:pPr>
        <w:pStyle w:val="aa"/>
        <w:numPr>
          <w:ilvl w:val="1"/>
          <w:numId w:val="1"/>
        </w:numPr>
        <w:tabs>
          <w:tab w:val="left" w:pos="426"/>
          <w:tab w:val="left" w:pos="993"/>
        </w:tabs>
        <w:spacing w:line="360" w:lineRule="auto"/>
        <w:ind w:hanging="129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29 июня 2021 года:</w:t>
      </w:r>
    </w:p>
    <w:p w:rsidR="004D4CA1" w:rsidRDefault="004355A4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Попову Е.Н., учителя физики МБОУ «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ПМО»;</w:t>
      </w:r>
    </w:p>
    <w:p w:rsidR="004D4CA1" w:rsidRDefault="004355A4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Кад</w:t>
      </w:r>
      <w:r>
        <w:rPr>
          <w:rFonts w:ascii="Times New Roman" w:hAnsi="Times New Roman"/>
          <w:sz w:val="26"/>
          <w:szCs w:val="26"/>
        </w:rPr>
        <w:t>ырову Г.Н. учителя физики МБОУ «</w:t>
      </w:r>
      <w:proofErr w:type="spellStart"/>
      <w:r>
        <w:rPr>
          <w:rFonts w:ascii="Times New Roman" w:hAnsi="Times New Roman"/>
          <w:sz w:val="26"/>
          <w:szCs w:val="26"/>
        </w:rPr>
        <w:t>Барано</w:t>
      </w:r>
      <w:proofErr w:type="spellEnd"/>
      <w:r>
        <w:rPr>
          <w:rFonts w:ascii="Times New Roman" w:hAnsi="Times New Roman"/>
          <w:sz w:val="26"/>
          <w:szCs w:val="26"/>
        </w:rPr>
        <w:t>-Оренбургская СОШ ПМО»;</w:t>
      </w:r>
    </w:p>
    <w:p w:rsidR="004D4CA1" w:rsidRDefault="004355A4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Волосникову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Е.Н., учителя литературы филиала МБОУ «</w:t>
      </w:r>
      <w:proofErr w:type="spellStart"/>
      <w:r>
        <w:rPr>
          <w:rFonts w:ascii="Times New Roman" w:hAnsi="Times New Roman"/>
          <w:sz w:val="26"/>
          <w:szCs w:val="26"/>
        </w:rPr>
        <w:t>Жариковская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 в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.Н</w:t>
      </w:r>
      <w:proofErr w:type="gramEnd"/>
      <w:r>
        <w:rPr>
          <w:rFonts w:ascii="Times New Roman" w:hAnsi="Times New Roman"/>
          <w:sz w:val="26"/>
          <w:szCs w:val="26"/>
        </w:rPr>
        <w:t>естеровка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D4CA1" w:rsidRDefault="004355A4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Живчикову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Л.Г., учителя литературы МБОУ «ПСОШ №1 ПМО».</w:t>
      </w:r>
    </w:p>
    <w:p w:rsidR="004D4CA1" w:rsidRDefault="004355A4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>
        <w:rPr>
          <w:rFonts w:ascii="Times New Roman" w:hAnsi="Times New Roman"/>
          <w:b/>
          <w:sz w:val="26"/>
          <w:szCs w:val="26"/>
        </w:rPr>
        <w:t>30 июня 2021 года:</w:t>
      </w:r>
    </w:p>
    <w:p w:rsidR="004D4CA1" w:rsidRDefault="004355A4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Барабаш И.А., учителя</w:t>
      </w:r>
      <w:r>
        <w:rPr>
          <w:rFonts w:ascii="Times New Roman" w:hAnsi="Times New Roman"/>
          <w:sz w:val="26"/>
          <w:szCs w:val="26"/>
        </w:rPr>
        <w:t xml:space="preserve"> географии   филиала МБОУ «</w:t>
      </w:r>
      <w:proofErr w:type="spellStart"/>
      <w:r>
        <w:rPr>
          <w:rFonts w:ascii="Times New Roman" w:hAnsi="Times New Roman"/>
          <w:sz w:val="26"/>
          <w:szCs w:val="26"/>
        </w:rPr>
        <w:t>Жариковская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 в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.Б</w:t>
      </w:r>
      <w:proofErr w:type="gramEnd"/>
      <w:r>
        <w:rPr>
          <w:rFonts w:ascii="Times New Roman" w:hAnsi="Times New Roman"/>
          <w:sz w:val="26"/>
          <w:szCs w:val="26"/>
        </w:rPr>
        <w:t>огуславка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4D4CA1" w:rsidRDefault="004355A4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Кривых Н.В., учителя географии МБОУ «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ПМО».</w:t>
      </w:r>
    </w:p>
    <w:p w:rsidR="004D4CA1" w:rsidRDefault="004355A4">
      <w:pPr>
        <w:pStyle w:val="aa"/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приказа возложить на заведующего учебно-методическим отделом МКУ «ЦОД МОО Пограничного МО» Н.В. </w:t>
      </w:r>
      <w:proofErr w:type="spellStart"/>
      <w:r>
        <w:rPr>
          <w:rFonts w:ascii="Times New Roman" w:hAnsi="Times New Roman"/>
          <w:sz w:val="26"/>
          <w:szCs w:val="26"/>
        </w:rPr>
        <w:t>Шичкину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D4CA1" w:rsidRDefault="004355A4">
      <w:pPr>
        <w:pStyle w:val="aa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D4CA1" w:rsidRDefault="004D4CA1">
      <w:pPr>
        <w:jc w:val="both"/>
        <w:rPr>
          <w:sz w:val="26"/>
          <w:szCs w:val="26"/>
        </w:rPr>
      </w:pPr>
    </w:p>
    <w:p w:rsidR="004D4CA1" w:rsidRDefault="004355A4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начальника отдела образования                                                            Т.В. Третьякова</w:t>
      </w:r>
    </w:p>
    <w:p w:rsidR="004D4CA1" w:rsidRDefault="004355A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4D4CA1">
      <w:headerReference w:type="default" r:id="rId11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A4" w:rsidRDefault="004355A4">
      <w:pPr>
        <w:spacing w:after="0" w:line="240" w:lineRule="auto"/>
      </w:pPr>
      <w:r>
        <w:separator/>
      </w:r>
    </w:p>
  </w:endnote>
  <w:endnote w:type="continuationSeparator" w:id="0">
    <w:p w:rsidR="004355A4" w:rsidRDefault="0043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A4" w:rsidRDefault="004355A4">
      <w:pPr>
        <w:spacing w:after="0" w:line="240" w:lineRule="auto"/>
      </w:pPr>
      <w:r>
        <w:separator/>
      </w:r>
    </w:p>
  </w:footnote>
  <w:footnote w:type="continuationSeparator" w:id="0">
    <w:p w:rsidR="004355A4" w:rsidRDefault="0043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597073"/>
      <w:docPartObj>
        <w:docPartGallery w:val="AutoText"/>
      </w:docPartObj>
    </w:sdtPr>
    <w:sdtEndPr/>
    <w:sdtContent>
      <w:p w:rsidR="004D4CA1" w:rsidRDefault="004355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CBE">
          <w:rPr>
            <w:noProof/>
          </w:rPr>
          <w:t>2</w:t>
        </w:r>
        <w:r>
          <w:fldChar w:fldCharType="end"/>
        </w:r>
      </w:p>
    </w:sdtContent>
  </w:sdt>
  <w:p w:rsidR="004D4CA1" w:rsidRDefault="004D4C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374F"/>
    <w:multiLevelType w:val="multilevel"/>
    <w:tmpl w:val="15E2374F"/>
    <w:lvl w:ilvl="0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6568D"/>
    <w:rsid w:val="00075B79"/>
    <w:rsid w:val="00087EE6"/>
    <w:rsid w:val="000A271C"/>
    <w:rsid w:val="000A2DCA"/>
    <w:rsid w:val="000B27B7"/>
    <w:rsid w:val="000F2636"/>
    <w:rsid w:val="000F4645"/>
    <w:rsid w:val="001118FA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3537"/>
    <w:rsid w:val="001C68C3"/>
    <w:rsid w:val="00206462"/>
    <w:rsid w:val="00212258"/>
    <w:rsid w:val="00215F32"/>
    <w:rsid w:val="00223417"/>
    <w:rsid w:val="00224452"/>
    <w:rsid w:val="00230BFD"/>
    <w:rsid w:val="00242064"/>
    <w:rsid w:val="00245383"/>
    <w:rsid w:val="00253E0B"/>
    <w:rsid w:val="0027037E"/>
    <w:rsid w:val="00283787"/>
    <w:rsid w:val="002849E3"/>
    <w:rsid w:val="00291D14"/>
    <w:rsid w:val="00296F97"/>
    <w:rsid w:val="002A2A03"/>
    <w:rsid w:val="002B1807"/>
    <w:rsid w:val="002B4EBF"/>
    <w:rsid w:val="002B747D"/>
    <w:rsid w:val="002C7C6B"/>
    <w:rsid w:val="002D45CB"/>
    <w:rsid w:val="00300C1C"/>
    <w:rsid w:val="00305E7E"/>
    <w:rsid w:val="00306903"/>
    <w:rsid w:val="00321236"/>
    <w:rsid w:val="00324AA7"/>
    <w:rsid w:val="00326972"/>
    <w:rsid w:val="00327D10"/>
    <w:rsid w:val="00330236"/>
    <w:rsid w:val="00330516"/>
    <w:rsid w:val="00344A14"/>
    <w:rsid w:val="00344B3D"/>
    <w:rsid w:val="00347B47"/>
    <w:rsid w:val="00357364"/>
    <w:rsid w:val="003607F2"/>
    <w:rsid w:val="003640CC"/>
    <w:rsid w:val="003835C2"/>
    <w:rsid w:val="00393482"/>
    <w:rsid w:val="003A4785"/>
    <w:rsid w:val="003B4422"/>
    <w:rsid w:val="003D1960"/>
    <w:rsid w:val="003E2E6F"/>
    <w:rsid w:val="003F447F"/>
    <w:rsid w:val="00406073"/>
    <w:rsid w:val="004060AF"/>
    <w:rsid w:val="004103C6"/>
    <w:rsid w:val="0041219A"/>
    <w:rsid w:val="00413EBB"/>
    <w:rsid w:val="00423B19"/>
    <w:rsid w:val="0042732C"/>
    <w:rsid w:val="004355A4"/>
    <w:rsid w:val="004378D4"/>
    <w:rsid w:val="004777BA"/>
    <w:rsid w:val="004777C9"/>
    <w:rsid w:val="00487CDC"/>
    <w:rsid w:val="004B7FDD"/>
    <w:rsid w:val="004D20C8"/>
    <w:rsid w:val="004D4CA1"/>
    <w:rsid w:val="004F187E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A3D37"/>
    <w:rsid w:val="005B091E"/>
    <w:rsid w:val="005B1B34"/>
    <w:rsid w:val="005C27CC"/>
    <w:rsid w:val="005C74C0"/>
    <w:rsid w:val="00610C55"/>
    <w:rsid w:val="00617A50"/>
    <w:rsid w:val="006345FC"/>
    <w:rsid w:val="00664CEE"/>
    <w:rsid w:val="00686A60"/>
    <w:rsid w:val="006C14D2"/>
    <w:rsid w:val="006C3BC3"/>
    <w:rsid w:val="006C4780"/>
    <w:rsid w:val="006E335A"/>
    <w:rsid w:val="006E5586"/>
    <w:rsid w:val="006E5844"/>
    <w:rsid w:val="006F3754"/>
    <w:rsid w:val="0070615A"/>
    <w:rsid w:val="00712370"/>
    <w:rsid w:val="007251A4"/>
    <w:rsid w:val="00730030"/>
    <w:rsid w:val="007313D6"/>
    <w:rsid w:val="007716A0"/>
    <w:rsid w:val="00782B90"/>
    <w:rsid w:val="007858DC"/>
    <w:rsid w:val="007A1169"/>
    <w:rsid w:val="007A2571"/>
    <w:rsid w:val="007A4D9E"/>
    <w:rsid w:val="007A6CF2"/>
    <w:rsid w:val="007D29C3"/>
    <w:rsid w:val="0082006B"/>
    <w:rsid w:val="00822354"/>
    <w:rsid w:val="008312E5"/>
    <w:rsid w:val="00844CBE"/>
    <w:rsid w:val="008471FA"/>
    <w:rsid w:val="00857C7A"/>
    <w:rsid w:val="008625BD"/>
    <w:rsid w:val="00874549"/>
    <w:rsid w:val="00880B09"/>
    <w:rsid w:val="00881B6A"/>
    <w:rsid w:val="00897432"/>
    <w:rsid w:val="008A1CC2"/>
    <w:rsid w:val="008A4A43"/>
    <w:rsid w:val="008B6431"/>
    <w:rsid w:val="008C0909"/>
    <w:rsid w:val="008C4B5A"/>
    <w:rsid w:val="008C7D9F"/>
    <w:rsid w:val="008D6451"/>
    <w:rsid w:val="008D75E1"/>
    <w:rsid w:val="008E0C82"/>
    <w:rsid w:val="00912ACA"/>
    <w:rsid w:val="009206C1"/>
    <w:rsid w:val="009236D1"/>
    <w:rsid w:val="00934D7A"/>
    <w:rsid w:val="00952CF2"/>
    <w:rsid w:val="009A7095"/>
    <w:rsid w:val="009C4212"/>
    <w:rsid w:val="009E037F"/>
    <w:rsid w:val="009E6FD8"/>
    <w:rsid w:val="009F1C3A"/>
    <w:rsid w:val="009F1F8C"/>
    <w:rsid w:val="009F4070"/>
    <w:rsid w:val="009F676F"/>
    <w:rsid w:val="00A06078"/>
    <w:rsid w:val="00A1195B"/>
    <w:rsid w:val="00A14F95"/>
    <w:rsid w:val="00A2058C"/>
    <w:rsid w:val="00A26429"/>
    <w:rsid w:val="00A47932"/>
    <w:rsid w:val="00A47ACF"/>
    <w:rsid w:val="00A51D9B"/>
    <w:rsid w:val="00A62276"/>
    <w:rsid w:val="00A92B5B"/>
    <w:rsid w:val="00A968AE"/>
    <w:rsid w:val="00AA1732"/>
    <w:rsid w:val="00AA204A"/>
    <w:rsid w:val="00AB0581"/>
    <w:rsid w:val="00AD1290"/>
    <w:rsid w:val="00AD56BE"/>
    <w:rsid w:val="00AE31C1"/>
    <w:rsid w:val="00AE50CF"/>
    <w:rsid w:val="00B3536D"/>
    <w:rsid w:val="00B6218E"/>
    <w:rsid w:val="00B66C1D"/>
    <w:rsid w:val="00B66C22"/>
    <w:rsid w:val="00B814D8"/>
    <w:rsid w:val="00B818DF"/>
    <w:rsid w:val="00BA63F1"/>
    <w:rsid w:val="00BC6F25"/>
    <w:rsid w:val="00BF6DE9"/>
    <w:rsid w:val="00C04511"/>
    <w:rsid w:val="00C1003E"/>
    <w:rsid w:val="00C139FA"/>
    <w:rsid w:val="00C1488D"/>
    <w:rsid w:val="00C25109"/>
    <w:rsid w:val="00C3093B"/>
    <w:rsid w:val="00C5406C"/>
    <w:rsid w:val="00C73C52"/>
    <w:rsid w:val="00C82F6B"/>
    <w:rsid w:val="00C84E8B"/>
    <w:rsid w:val="00C95400"/>
    <w:rsid w:val="00CA2D61"/>
    <w:rsid w:val="00CB1D9B"/>
    <w:rsid w:val="00CC2512"/>
    <w:rsid w:val="00CD386F"/>
    <w:rsid w:val="00CD5A48"/>
    <w:rsid w:val="00CD79E4"/>
    <w:rsid w:val="00D00F6E"/>
    <w:rsid w:val="00D0267A"/>
    <w:rsid w:val="00D14D15"/>
    <w:rsid w:val="00D45689"/>
    <w:rsid w:val="00D553AF"/>
    <w:rsid w:val="00D6090D"/>
    <w:rsid w:val="00D70441"/>
    <w:rsid w:val="00D7275B"/>
    <w:rsid w:val="00D80E99"/>
    <w:rsid w:val="00D84494"/>
    <w:rsid w:val="00D9704A"/>
    <w:rsid w:val="00DA62EE"/>
    <w:rsid w:val="00DC5C5D"/>
    <w:rsid w:val="00DE2433"/>
    <w:rsid w:val="00DF655C"/>
    <w:rsid w:val="00E1507C"/>
    <w:rsid w:val="00E33096"/>
    <w:rsid w:val="00E37389"/>
    <w:rsid w:val="00E54B5F"/>
    <w:rsid w:val="00E6168D"/>
    <w:rsid w:val="00E85D08"/>
    <w:rsid w:val="00EA2651"/>
    <w:rsid w:val="00EB435D"/>
    <w:rsid w:val="00EB48A0"/>
    <w:rsid w:val="00EC2D72"/>
    <w:rsid w:val="00ED6C7B"/>
    <w:rsid w:val="00EF1612"/>
    <w:rsid w:val="00F071F0"/>
    <w:rsid w:val="00F10441"/>
    <w:rsid w:val="00F12C57"/>
    <w:rsid w:val="00F623F2"/>
    <w:rsid w:val="00F673E6"/>
    <w:rsid w:val="00F7184A"/>
    <w:rsid w:val="00F80A46"/>
    <w:rsid w:val="00FA2821"/>
    <w:rsid w:val="00FD0F71"/>
    <w:rsid w:val="00FE6D21"/>
    <w:rsid w:val="00FF034E"/>
    <w:rsid w:val="358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6"/>
    </w:rPr>
  </w:style>
  <w:style w:type="paragraph" w:styleId="a8">
    <w:name w:val="Normal (Web)"/>
    <w:basedOn w:val="a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table" w:styleId="a9">
    <w:name w:val="Table Grid"/>
    <w:basedOn w:val="a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kern w:val="2"/>
      <w:sz w:val="16"/>
      <w:szCs w:val="16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6"/>
    </w:rPr>
  </w:style>
  <w:style w:type="paragraph" w:styleId="a8">
    <w:name w:val="Normal (Web)"/>
    <w:basedOn w:val="a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table" w:styleId="a9">
    <w:name w:val="Table Grid"/>
    <w:basedOn w:val="a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kern w:val="2"/>
      <w:sz w:val="16"/>
      <w:szCs w:val="16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A70B17-FF61-4057-8181-208B273F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2021-06-25T01:50:00Z</cp:lastPrinted>
  <dcterms:created xsi:type="dcterms:W3CDTF">2021-06-25T01:38:00Z</dcterms:created>
  <dcterms:modified xsi:type="dcterms:W3CDTF">2021-06-28T06:32:00Z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